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e16b23ddfa464ec666712fac3561166988de"/>
    <w:p>
      <w:pPr>
        <w:pStyle w:val="Heading3"/>
      </w:pPr>
      <w:r>
        <w:t xml:space="preserve">2 килограмма воздуха на 45 минут работы в дыму: как устроена газодымозащитная служба столичного Пожарно-спасательного центра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1 мая свой профессиональный праздник отметили специалисты, без которых невозможно представить эффективное тушение пожаров – газодымозащитники. Именно звенья ГДЗС первыми приходят на помощь людям, оказавшимся в огненной ловушке. Газодымозащитники работают в условиях сильного задымления и высоких температур, в самом пекле, где обычный человек не выдержит и минуты.</w:t>
      </w:r>
    </w:p>
    <w:p>
      <w:pPr>
        <w:pStyle w:val="BodyText"/>
      </w:pPr>
      <w:r>
        <w:t xml:space="preserve">В Пожарно-спасательном центре Москвы газодымозащитная служба была создана в 2012-м году. Сначала был всего один участок ГДЗС, который занимался заправкой баллонов, техническим обслуживанием и ремонтом дыхательных аппаратов. Сегодня на плечах работников службы, помимо обеспечения оперативной готовности подразделений, лежит и подготовка таких необходимых специалистов, как газодымозащитники.</w:t>
      </w:r>
    </w:p>
    <w:p>
      <w:pPr>
        <w:pStyle w:val="BodyText"/>
      </w:pPr>
      <w:r>
        <w:t xml:space="preserve">В Пожарно-спасательном центре регулярно проходят занятия и соревнования, направленные на повышение профессионального мастерства газодымозащитников. Огромное внимание на тренировках уделяется физической выносливости работников. Ведь только экипировка: боевая одежда, инструмент и дыхательный аппарат весят более 50 килограмм. При этом дыхательный аппарат на сжатом воздухе с заправленным баллоном весит порядка 12 килограмм, а за плечами газодымозащитника примерно два килограмма воздуха, которые в среднем в течение 45 минут позволяют огнеборцу работать в условиях непригодной для дыхания среды. Эффективность работы звена (как правило, это три газодымозащитника) ограничивается физическим состоянием пожарного или спасателя с самой слабой физической подготовкой. Ведь если кому-то из звена в ходе решения боевой задачи становится плохо или у него заканчивается воздух, полностью все звено покидает зону проведения работ, не успев выполнить поставленную задачу. Поэтому так важно, чтобы каждый газодымозащитник был физически сильным и выносливым.</w:t>
      </w:r>
    </w:p>
    <w:p>
      <w:pPr>
        <w:pStyle w:val="BodyText"/>
      </w:pPr>
      <w:r>
        <w:rPr>
          <w:bCs/>
          <w:b/>
        </w:rPr>
        <w:t xml:space="preserve">«Работать в дыхательном аппарате очень непросто. Есть определенные затруднения дыхания, пространство в полнолицевой маске тоже ощущается немного по-другому. При этом не стоит забывать, что звено работает в условиях сильного задымления, и передвигаться приходится буквально наощупь. Поэтому мы, конечно, уделяем огромное внимание тренировкам и занятиям, на которых газодымозащитники оттачивают свое мастерство,</w:t>
      </w:r>
      <w:r>
        <w:t xml:space="preserve"> </w:t>
      </w:r>
      <w:r>
        <w:t xml:space="preserve">– рассказал Александр Чинков, начальник Службы газодымозащитной службы и радиационной, химической защиты ГКУ «ПСЦ». –</w:t>
      </w:r>
      <w:r>
        <w:t xml:space="preserve"> </w:t>
      </w:r>
      <w:r>
        <w:rPr>
          <w:bCs/>
          <w:b/>
        </w:rPr>
        <w:t xml:space="preserve">Сегодня в составе службы пять участков ГДЗС, на каждом из которых есть теплодымокамера. Минимум один раз в квартал для пожарных в ТДК проводятся тренировки, где они отрабатывают профессиональные навыки. Здесь газодымозащитники учатся ориентироваться в условиях практически нулевой видимости, а также работать в ограниченных пространствах».</w:t>
      </w:r>
    </w:p>
    <w:p>
      <w:pPr>
        <w:pStyle w:val="BodyText"/>
      </w:pPr>
      <w:r>
        <w:t xml:space="preserve">Участки ГДЗС расположены по территории Москвы таким образом, чтобы подразделениям было удобно добираться до мест проведения тренировочных занятий в теплодымокамерах. Например, пожарно-спасательные отряды, базирующиеся на территории ТиНАО, могут проводить занятия на базе ПСО №313 или ПСО №302, а подразделения, обеспечивающие безопасность Зеленоградского административного округа, - в ПСО №213. Есть теплодымокамеры и в Восточном административном округе – на территории ПСО №211, и в Северо-Западном – на базе ПСО №204.</w:t>
      </w:r>
    </w:p>
    <w:p>
      <w:pPr>
        <w:pStyle w:val="BodyText"/>
      </w:pPr>
      <w:r>
        <w:rPr>
          <w:bCs/>
          <w:b/>
        </w:rPr>
        <w:t xml:space="preserve">«Кроме того, каждый участок ГДЗС оснащен автомобилями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передвижными базами ГДЗС. Всего же в нашей службе семь таких автомобилей, оборудованных компрессорными установками высокого давления. На сегодняшний день мы можем обеспечить достаточно серьезный запас баллонов, необходимых на ликвидации сложных пожаров. В частности, мы можем обеспечить как заполнение баллонов, так и их замену»,</w:t>
      </w:r>
      <w:r>
        <w:t xml:space="preserve"> </w:t>
      </w:r>
      <w:r>
        <w:t xml:space="preserve">– добавил Александр Чинков.</w:t>
      </w:r>
    </w:p>
    <w:p>
      <w:pPr>
        <w:pStyle w:val="BodyText"/>
      </w:pPr>
      <w:r>
        <w:t xml:space="preserve">На сегодняшний день пять участков ГДЗС обслуживают в общей сложности свыше 2,5 тысячи дыхательных аппаратов со сжатым воздухом и со сжатым кислородом. Для оперативного реагирования на происшествия, произошедшие на территории города Москвы, на участках газодымозащитной службы специалисты несут круглосуточное дежурство. Кроме того, в столичном Пожарно-спасательном центре имеется аттестованный пункт освидетельствования малолитражных воздушных и кислородных баллонов, на котором проходят испытания более 10 000 баллонов, находящихся на оснащении подразделений ГКУ «ПСЦ».</w:t>
      </w:r>
    </w:p>
    <w:p>
      <w:pPr>
        <w:pStyle w:val="BodyText"/>
      </w:pPr>
      <w:r>
        <w:t xml:space="preserve">За более десятилетний период развития газодымозащитная служба Центра стала по-настоящему незаменимым подразделением. Специалисты службы наладили техническое обслуживание оборудования, выстроили эффективную систему подготовки и аттестации газодымозащитников.</w:t>
      </w:r>
    </w:p>
    <w:p>
      <w:pPr>
        <w:pStyle w:val="BodyText"/>
      </w:pPr>
      <w:r>
        <w:rPr>
          <w:bCs/>
          <w:b/>
        </w:rPr>
        <w:t xml:space="preserve">«На сегодняшний день в Пожарно-спасательном центре трудятся свыше полутора тысяч аттестованных газодымозащитников. И я с уверенностью могу сказать, что все они специалисты очень высокого уровня,</w:t>
      </w:r>
      <w:r>
        <w:t xml:space="preserve"> </w:t>
      </w:r>
      <w:r>
        <w:t xml:space="preserve">– рассказал начальник Службы газодымозащитной службы и радиационной, химической защиты ГКУ «ПСЦ». –</w:t>
      </w:r>
      <w:r>
        <w:t xml:space="preserve"> </w:t>
      </w:r>
      <w:r>
        <w:rPr>
          <w:bCs/>
          <w:b/>
        </w:rPr>
        <w:t xml:space="preserve">Профессионализм наших газодымозащитников подтверждается в том числе и на профильных соревнованиях. Мы ежегодно занимаем лидирующие места в конкурсах на звание «Лучшее звено ГДЗС». И это, конечно, вызывает чувство гордости за нашу службу».</w:t>
      </w:r>
    </w:p>
    <w:p>
      <w:pPr>
        <w:pStyle w:val="BodyText"/>
      </w:pPr>
      <w:r>
        <w:t xml:space="preserve">В условиях крупного мегаполиса оказание помощи гражданам требует не только современной техники, но и особой подготовки личного состава. Газодымозащитники по праву считаются элитой пожарно-спасательных подразделений. Их профессионализм и мужество делают их незаменимыми в борьбе с огненной стихией.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http://tsaricino.mos.ru/safety-and-security/gochs-i-pb-informiuet/detail/12977796.html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2025-05-21T10:52:18Z</dcterms:created>
  <dcterms:modified xsi:type="dcterms:W3CDTF">2025-05-21T10:52:18Z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