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00b3bfd9ab900b95c2452f9ad97de4ebe5e7e"/>
    <w:p>
      <w:pPr>
        <w:pStyle w:val="Heading3"/>
      </w:pPr>
      <w:r>
        <w:t xml:space="preserve">Дружелюбие, выносливость и находчивость. Кинологи — о собаках-спасателях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Собаки-спасатели способны обследовать гектары леса и найти потерявшегося человека, забраться на шаткие конструкции после обрушений и показать, есть ли там пострадавший. Они ловкие, сильные и находчивые. Рассказываем, как проходят тренировки кинологов и их хвостатых напарников.</w:t>
      </w:r>
    </w:p>
    <w:p>
      <w:pPr>
        <w:pStyle w:val="BodyText"/>
      </w:pPr>
      <w:r>
        <w:t xml:space="preserve">Отработать новые навыки по оказанию первой помощи, повторить команды и поиграть с собаками, а затем сорваться на поиск заблудившегося в лесу человека — так выглядят будни кинологической группы</w:t>
      </w:r>
      <w:r>
        <w:t xml:space="preserve"> </w:t>
      </w:r>
      <w:hyperlink r:id="rId20">
        <w:r>
          <w:rPr>
            <w:rStyle w:val="Hyperlink"/>
          </w:rPr>
          <w:t xml:space="preserve">аварийно-спасательного отряда № 6 Пожарно-спасательного центра Москвы</w:t>
        </w:r>
      </w:hyperlink>
      <w:r>
        <w:t xml:space="preserve">. В этом году кинологи отметят 15-летие своей работы, только в 2024-м они вместе с собаками спасли 23 жизни.</w:t>
      </w:r>
    </w:p>
    <w:p>
      <w:pPr>
        <w:pStyle w:val="BodyText"/>
      </w:pPr>
      <w:r>
        <w:t xml:space="preserve">Корреспондент mos.ru побывал на тренировке кинологов и их хвостатых напарников. Какое качество важнее всего для четвероногого спасателя, как питомцев учат не бояться шатких конструкций, что такое сигнальная поза, почему в эру технологий все еще незаменим собачий нос и что делать, если самому понадобилась помощь поисковиков, — в нашем репортаже.</w:t>
      </w:r>
    </w:p>
    <w:p>
      <w:pPr>
        <w:pStyle w:val="BodyText"/>
      </w:pPr>
      <w:r>
        <w:rPr>
          <w:bCs/>
          <w:b/>
        </w:rPr>
        <w:t xml:space="preserve">«Первым делом мы учим собаку, что люди — это здорово»</w:t>
      </w:r>
    </w:p>
    <w:p>
      <w:pPr>
        <w:pStyle w:val="BodyText"/>
      </w:pPr>
      <w:r>
        <w:t xml:space="preserve">Аварийно-спасательный отряд № 6 базируется в районе Ново-Переделкино. На стенах висят медали, грамоты и личные фото сотрудников. У кинологов свой уголок почета со множеством кубков. Обычно в суточной смене дежурят два расчета — два специалиста с собаками. Так они смогут сменять друг друга, если поиск выйдет долгим.</w:t>
      </w:r>
    </w:p>
    <w:p>
      <w:pPr>
        <w:pStyle w:val="BodyText"/>
      </w:pPr>
      <w:r>
        <w:t xml:space="preserve">Всего в отряде девять кинологов и столько же собак, аттестованных по профилю «поисково-спасательные работы». В отличие от следовых, ищущих конкретного человека по запаху его вещей, они обучены на поиск живых людей, которым требуется помощь в лесу, или тех, кто мог оказаться под завалами после обрушений.</w:t>
      </w:r>
    </w:p>
    <w:p>
      <w:pPr>
        <w:pStyle w:val="BodyText"/>
      </w:pPr>
      <w:r>
        <w:t xml:space="preserve">Мы ожидаем встретить вышколенных, строгих собак. Но тут в кабинет вбегает черный пес и, виляя хвостом, требует, чтобы его погладили. Спасатель-кинолог Евгений Слизовский представляет коллегу: Питер, ему пять лет.</w:t>
      </w:r>
    </w:p>
    <w:p>
      <w:pPr>
        <w:pStyle w:val="BodyText"/>
      </w:pPr>
      <w:r>
        <w:t xml:space="preserve">«Мы предпочитаем готовить собак с возраста один-два года, на обучение уходит еще около двух лет. Порода значения не имеет. Главное — дружелюбие: прежде всего учим питомцев, что люди всегда приносят радость, так они будут работать с удовольствием. Кроме того, собака должна иметь крепкое здоровье, хорошо ориентироваться в пространстве и уметь самостоятельно принимать решения, ведь ей придется прочесывать огромные пространства и в случае необходимости звать кинолога. Идеально подходят животные средних размеров: они выносливы и легко преодолевают препятствия. Обязателен интерес к поиску. Собаки, как и люди, все разные: одни любят поваляться на диване, другим подавай приключения. Важно найти близкого по духу друга», — поделился специалист.</w:t>
      </w:r>
    </w:p>
    <w:p>
      <w:pPr>
        <w:pStyle w:val="BodyText"/>
      </w:pPr>
      <w:r>
        <w:t xml:space="preserve">Евгений Слизовский</w:t>
      </w:r>
    </w:p>
    <w:p>
      <w:pPr>
        <w:pStyle w:val="BodyText"/>
      </w:pPr>
      <w:r>
        <w:t xml:space="preserve">Все собаки центра — личные питомцы своих напарников, после дежурства они вместе уходят домой. Евгений Слизовский и вовсе не думал о работе с Питером. Во время одного профмероприятия к нему подошел бездомный щенок. Спасатель забрал малыша к себе, а потом решил попробовать его в роли поисковика. Так они попали в кинологический отряд. Спустя пару лет расчет прошел аттестацию (жюри оценило послушание и ловкость Питера, взаимопонимание между ним и хозяином) и заступил на дежурство.</w:t>
      </w:r>
    </w:p>
    <w:p>
      <w:pPr>
        <w:pStyle w:val="BodyText"/>
      </w:pPr>
      <w:r>
        <w:rPr>
          <w:bCs/>
          <w:b/>
        </w:rPr>
        <w:t xml:space="preserve">Тренировки в оврагах и много лакомств</w:t>
      </w:r>
    </w:p>
    <w:p>
      <w:pPr>
        <w:pStyle w:val="BodyText"/>
      </w:pPr>
      <w:r>
        <w:t xml:space="preserve">Совершенствовать навыки спасения нужно ежедневно. Сами кинологи проходят занятия по работе с навигационными приборами, топографии, оказанию первой помощи. Собакам же следует поддерживать физическую форму и повторять команды.</w:t>
      </w:r>
    </w:p>
    <w:p>
      <w:pPr>
        <w:pStyle w:val="BodyText"/>
      </w:pPr>
      <w:r>
        <w:t xml:space="preserve">Мы выходим на уличную площадку со снарядами для обучения хвостатых. Юлия Тихонова, второй кинолог смены, приводит своего питомца — белую швейцарскую овчарку по кличке Даня, он же Плюшевый. Она долго присматривалась к Дане в питомнике и убедилась: из этого щенка выйдет отличный спасатель. Теперь он опытный поисковик, скоро ему исполнится восемь лет.</w:t>
      </w:r>
    </w:p>
    <w:p>
      <w:pPr>
        <w:pStyle w:val="BodyText"/>
      </w:pPr>
      <w:r>
        <w:t xml:space="preserve">Плюшевый приветствует Питера игрой. Во время тренировки веселое настроение не улетучивается. Под руководством хозяев собаки взбираются на тумбы, пролезают через трубы. Проходят по качелям-балансирам и горизонтальной лестнице, старательно сохраняя равновесие. Эти умения пригодятся при работе в завалах, где есть шаткие конструкции, и в буреломах.</w:t>
      </w:r>
    </w:p>
    <w:p>
      <w:pPr>
        <w:pStyle w:val="BodyText"/>
      </w:pPr>
      <w:r>
        <w:t xml:space="preserve">На тренировке питомцев поощряют лакомствами. Но если упражнение не удалось, не ругают. Питер, выполняя команду «ждать», не выдерживает и бросается к хозяину. Тот терпеливо возвращает его на место и начинает заново. Юлия Тихонова делает перерыв в дрессировке и дает Дане игрушку. Питер встает в позу «зайки» (сидя поднимает передние лапы).</w:t>
      </w:r>
    </w:p>
    <w:p>
      <w:pPr>
        <w:pStyle w:val="BodyText"/>
      </w:pPr>
      <w:r>
        <w:t xml:space="preserve">«Давить на собаку нельзя, иначе она потеряет стимул к работе. Раз в неделю мы проводим тренировочные поиски: берем коллег, которые будут выполнять роль статистов, и едем в лес. Утро, день или ночь, дождь, снег, жара, овраги, речки — отрабатываем все возможные сценарии. Потерявшегося человека собака определяет по сигнальной позе. Если он сидит, лежит, облокотился на дерево или забрался на него, спасаясь от диких зверей, значит, ему нужна помощь, и собака подаст знак кинологу», — объяснила Юлия Тихонова.</w:t>
      </w:r>
    </w:p>
    <w:p>
      <w:pPr>
        <w:pStyle w:val="BodyText"/>
      </w:pPr>
      <w:r>
        <w:t xml:space="preserve">Юлия Тихонова</w:t>
      </w:r>
    </w:p>
    <w:p>
      <w:pPr>
        <w:pStyle w:val="BodyText"/>
      </w:pPr>
      <w:r>
        <w:t xml:space="preserve">Она командует: «Работай!» Даня заливается низким лаем: так он оповещает, что нашел человека. Иногда потерявшийся продолжает бродить по лесу. Тогда собака не залает — мало ли, гуляет. Но кинолог заметит изменившееся поведение (например, она станет тщательно принюхиваться) и пойдет на проверку.</w:t>
      </w:r>
    </w:p>
    <w:p>
      <w:pPr>
        <w:pStyle w:val="BodyText"/>
      </w:pPr>
      <w:r>
        <w:t xml:space="preserve">«Сегодня в распоряжении отряда есть радиолокационные, тепловизионные, акустические технологии, но бывают задачи, с которыми справится только собачий нос. Он находит человека быстро, точно и издалека. Собаки различают около двух миллионов запахов, у них примерно в 40 раз больше обонятельных рецепторов, чем у нас. Кинологи помогают применять нюх грамотно. Во время занятий мы раскладываем вещи, приводим других животных и учим не отвлекаться на посторонние запахи. Благодаря собакам мы экономим драгоценное время. В среднем группе спасателей нужно на поиск восемь часов, кинологическому расчету — два-три», — уточнил Евгений Слизовский.</w:t>
      </w:r>
    </w:p>
    <w:p>
      <w:pPr>
        <w:pStyle w:val="BodyText"/>
      </w:pPr>
      <w:r>
        <w:rPr>
          <w:bCs/>
          <w:b/>
        </w:rPr>
        <w:t xml:space="preserve">Гектары леса, заплывы по рекам и цветы от родных потерявшегося</w:t>
      </w:r>
    </w:p>
    <w:p>
      <w:pPr>
        <w:pStyle w:val="BodyText"/>
      </w:pPr>
      <w:r>
        <w:t xml:space="preserve">К площадке подъезжает микроавтобус аварийно-спасательного отряда с надписью «Кинологический расчет». Вместо багажника обустроены два больших отсека для собак и множество маленьких, где хранятся средства для эвакуации пострадавших, оборудование для спасения на воде и высоте, аптечка первой помощи, аккумуляторы. Даня и Питер показывают, как ловко они запрыгивают в свои домики.</w:t>
      </w:r>
    </w:p>
    <w:p>
      <w:pPr>
        <w:pStyle w:val="BodyText"/>
      </w:pPr>
      <w:r>
        <w:t xml:space="preserve">Вызовы отряду поступают из службы 112. Кинологи и их хвостатые партнеры выезжают по всей столице, помогают и сослуживцам в Московской области. Кроме того, они постоянно присоединяются к волонтерам из поисково-спасательного отряда «ЛизаАлерт».</w:t>
      </w:r>
    </w:p>
    <w:p>
      <w:pPr>
        <w:pStyle w:val="BodyText"/>
      </w:pPr>
      <w:r>
        <w:t xml:space="preserve">«В лесу зона поиска нередко достигает 15–20 секторов размерами 500 на 500 метров. На занятии собаки еще могут поиграть, но к реальному поиску они подходят ответственно. Даня очень находчивый, он пролезет в самые труднодоступные места. Если не получится, “попросит”: давай вдвоем подумаем. В любом случае собака доберется туда, откуда доносится нужный запах. Сможет ли тем же путем пройти кинолог — только его проблема. Был у нас случай, когда питомец подозвал хозяина к речке: поплыли, человек на том берегу. Делать нечего, поплыли», — смеется Юлия Тихонова.</w:t>
      </w:r>
    </w:p>
    <w:p>
      <w:pPr>
        <w:pStyle w:val="BodyText"/>
      </w:pPr>
      <w:r>
        <w:t xml:space="preserve">После того как потерявшегося нашли, спасатели оказывают ему первую помощь и организуют эвакуацию.</w:t>
      </w:r>
    </w:p>
    <w:p>
      <w:pPr>
        <w:pStyle w:val="BodyText"/>
      </w:pPr>
      <w:r>
        <w:t xml:space="preserve">«Поисковик — это образ жизни. Нигде не получишь столько эмоций, как на нашей работе. Говоришь, например, маме потерявшегося ребенка: нашли, передали медикам, все хорошо. Она горячо благодарит, дарит цветы. Но самое приятное — осознавать, что ты спас жизнь», — признается собеседница.</w:t>
      </w:r>
    </w:p>
    <w:p>
      <w:pPr>
        <w:pStyle w:val="BodyText"/>
      </w:pPr>
      <w:r>
        <w:rPr>
          <w:bCs/>
          <w:b/>
        </w:rPr>
        <w:t xml:space="preserve">Камуфляж, звонок другу и другие ошибки людей, заплутавших в лесу</w:t>
      </w:r>
    </w:p>
    <w:p>
      <w:pPr>
        <w:pStyle w:val="BodyText"/>
      </w:pPr>
      <w:r>
        <w:t xml:space="preserve">В холодную пору нередко теряются лыжники. Но самый горячий сезон — грибной. По словам кинологов, дезориентированные люди совершают одни и те же ошибки. Бродят, звонят близким, разряжая батарею. Отдельная боль спасателей — любовь грибников к камуфляжу, из-за которого их трудно разглядеть в чаще. Некоторые люди не откликаются на зов спасателей, не подают сигнал вертолетам: боятся, что те заняты важными делами, а они только отвлекут. Евгений Слизовский дал рекомендации, что сделать, чтобы поскорее вернуться домой.</w:t>
      </w:r>
    </w:p>
    <w:p>
      <w:pPr>
        <w:pStyle w:val="BodyText"/>
      </w:pPr>
      <w:r>
        <w:t xml:space="preserve">«Перед выходом в лес стоит предупредить родных, куда идете, и надеть яркую одежду. С собой нужно взять пауэрбанк, зажигалку или спички (костер — и тепло, и сигнал), воду, перекус, запас лекарств на сутки, если принимаете регулярно, дождевик, свисток. Поняли, что сбились с пути, не паникуйте, оставайтесь на месте и звоните по номеру 112. Сообщите оператору, где заходили в лес, куда шли, что видите и слышите. Когда слышите зов поисковиков, кричите, не можете кричать — свистите или стучите по дереву палкой. Люди, которых мы спасли, часто говорят: это мой родной лес, я годами сюда ходил. Так что потеряться может каждый. Но мы всегда готовы прийти на помощь», — уверяет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http://tsaricino.mos.ru/safety-and-security/gochs-i-pb-informiuet/detail/12849525.html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safety-and-security/gochs-i-pb-informiuet/detail/12849525.html" TargetMode="External" /><Relationship Type="http://schemas.openxmlformats.org/officeDocument/2006/relationships/hyperlink" Id="rId20" Target="https://psc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safety-and-security/gochs-i-pb-informiuet/detail/12849525.html" TargetMode="External" /><Relationship Type="http://schemas.openxmlformats.org/officeDocument/2006/relationships/hyperlink" Id="rId20" Target="https://psc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2025-03-11T07:45:31Z</dcterms:created>
  <dcterms:modified xsi:type="dcterms:W3CDTF">2025-03-11T07:45:31Z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