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1ffaf0def69de18fb3ab0e6baff4408af952237"/>
    <w:p>
      <w:pPr>
        <w:pStyle w:val="Heading3"/>
      </w:pPr>
      <w:r>
        <w:t xml:space="preserve">Обороты набирает акция «Добрые крышечки» в Центре досуга «Личность»</w:t>
      </w:r>
    </w:p>
    <w:p>
      <w:pPr>
        <w:pStyle w:val="FirstParagraph"/>
      </w:pPr>
      <w:r>
        <w:t xml:space="preserve">18.02.2019</w:t>
      </w:r>
    </w:p>
    <w:p>
      <w:pPr>
        <w:pStyle w:val="BodyText"/>
      </w:pPr>
      <w:hyperlink r:id="rId20"/>
    </w:p>
    <w:p>
      <w:pPr>
        <w:pStyle w:val="BodyText"/>
      </w:pPr>
      <w:hyperlink r:id="rId21">
        <w:r>
          <w:rPr>
            <w:rStyle w:val="Hyperlink"/>
          </w:rPr>
          <w:t xml:space="preserve">Благотворительная акция Молодежной палаты района Царицыно «Добрые крышечки»</w:t>
        </w:r>
      </w:hyperlink>
      <w:r>
        <w:t xml:space="preserve">, реализуемая в Центре досуга «Личность», вышла за границы района в понедельник, 18 февраля. Об этом редактору газеты «Царицынский вестник» рассказал представитель Центра Михаил Мартынов.</w:t>
      </w:r>
    </w:p>
    <w:p>
      <w:pPr>
        <w:pStyle w:val="BodyText"/>
      </w:pPr>
      <w:r>
        <w:t xml:space="preserve">— К нам в Центр пришел мужчина спортивного телосложения по имени Булат и передал целый мешок пластиковых крышек, — улыбается Михаил. — Крышки со своими друзьями собрала его дочь – ученица десятого класса школы № 1861 «Загорье» Александра Иванова.</w:t>
      </w:r>
    </w:p>
    <w:p>
      <w:pPr>
        <w:pStyle w:val="BodyText"/>
      </w:pPr>
      <w:hyperlink r:id="rId22"/>
    </w:p>
    <w:p>
      <w:pPr>
        <w:pStyle w:val="BodyText"/>
      </w:pPr>
      <w:r>
        <w:t xml:space="preserve">Подростки узнали об акции из новостной ленты группы «Личности» и решили принять участие в таком добром деле. Руководитель Центра Дмитрий Хлестов передал Александре благодарственное письмо через отца девушки.</w:t>
      </w:r>
    </w:p>
    <w:p>
      <w:pPr>
        <w:pStyle w:val="BodyText"/>
      </w:pPr>
      <w:r>
        <w:t xml:space="preserve">Напоминаем, что акция «Добрые крышечки», стартовавшая 12 февраля, продлится до конца месяца.</w:t>
      </w:r>
    </w:p>
    <w:p>
      <w:pPr>
        <w:pStyle w:val="BodyText"/>
      </w:pPr>
      <w:hyperlink r:id="rId23"/>
    </w:p>
    <w:p>
      <w:pPr>
        <w:pStyle w:val="BodyText"/>
      </w:pPr>
      <w:r>
        <w:br/>
      </w:r>
    </w:p>
    <w:p>
      <w:pPr>
        <w:pStyle w:val="BodyText"/>
      </w:pPr>
      <w:r>
        <w:t xml:space="preserve">Фото:</w:t>
      </w:r>
      <w:r>
        <w:t xml:space="preserve"> </w:t>
      </w:r>
      <w:hyperlink r:id="rId24">
        <w:r>
          <w:rPr>
            <w:rStyle w:val="Hyperlink"/>
          </w:rPr>
          <w:t xml:space="preserve">Центр досуга «Личность»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http://tsaricino.mos.ru/presscenter/news/detail/7895614.html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zeta-tsaricinsky-vestnik.ru/2019/02/11/48449/" TargetMode="External" /><Relationship Type="http://schemas.openxmlformats.org/officeDocument/2006/relationships/hyperlink" Id="rId26" Target="http://tsaricino.mos.ru" TargetMode="External" /><Relationship Type="http://schemas.openxmlformats.org/officeDocument/2006/relationships/hyperlink" Id="rId25" Target="http://tsaricino.mos.ru/presscenter/news/detail/7895614.html" TargetMode="External" /><Relationship Type="http://schemas.openxmlformats.org/officeDocument/2006/relationships/hyperlink" Id="rId23" Target="http://uploads.gazeta-tsaricinsky-vestnik.ru/2019/02/6S-23MroP9A.jpg" TargetMode="External" /><Relationship Type="http://schemas.openxmlformats.org/officeDocument/2006/relationships/hyperlink" Id="rId22" Target="http://uploads.gazeta-tsaricinsky-vestnik.ru/2019/02/8bRizosl8Jc.jpg" TargetMode="External" /><Relationship Type="http://schemas.openxmlformats.org/officeDocument/2006/relationships/hyperlink" Id="rId20" Target="http://uploads.gazeta-tsaricinsky-vestnik.ru/2019/02/eF6VDJot-L4.jpg" TargetMode="External" /><Relationship Type="http://schemas.openxmlformats.org/officeDocument/2006/relationships/hyperlink" Id="rId24" Target="https://vk.com/club131927030?w=wall-131927030_996%2Fal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zeta-tsaricinsky-vestnik.ru/2019/02/11/48449/" TargetMode="External" /><Relationship Type="http://schemas.openxmlformats.org/officeDocument/2006/relationships/hyperlink" Id="rId26" Target="http://tsaricino.mos.ru" TargetMode="External" /><Relationship Type="http://schemas.openxmlformats.org/officeDocument/2006/relationships/hyperlink" Id="rId25" Target="http://tsaricino.mos.ru/presscenter/news/detail/7895614.html" TargetMode="External" /><Relationship Type="http://schemas.openxmlformats.org/officeDocument/2006/relationships/hyperlink" Id="rId23" Target="http://uploads.gazeta-tsaricinsky-vestnik.ru/2019/02/6S-23MroP9A.jpg" TargetMode="External" /><Relationship Type="http://schemas.openxmlformats.org/officeDocument/2006/relationships/hyperlink" Id="rId22" Target="http://uploads.gazeta-tsaricinsky-vestnik.ru/2019/02/8bRizosl8Jc.jpg" TargetMode="External" /><Relationship Type="http://schemas.openxmlformats.org/officeDocument/2006/relationships/hyperlink" Id="rId20" Target="http://uploads.gazeta-tsaricinsky-vestnik.ru/2019/02/eF6VDJot-L4.jpg" TargetMode="External" /><Relationship Type="http://schemas.openxmlformats.org/officeDocument/2006/relationships/hyperlink" Id="rId24" Target="https://vk.com/club131927030?w=wall-131927030_996%2Fal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2025-02-09T18:13:28Z</dcterms:created>
  <dcterms:modified xsi:type="dcterms:W3CDTF">2025-02-09T18:13:28Z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