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типовая-форма-трудового-договора"/>
    <w:p>
      <w:pPr>
        <w:pStyle w:val="Heading3"/>
      </w:pPr>
      <w:r>
        <w:t xml:space="preserve">Типовая форма трудового договора</w:t>
      </w:r>
    </w:p>
    <w:p>
      <w:pPr>
        <w:pStyle w:val="FirstParagraph"/>
      </w:pPr>
      <w:r>
        <w:t xml:space="preserve">23.10.2017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http://tsaricino.mos.ru/occupational/detail/6932682.html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69326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69326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2024-08-14T11:37:54Z</dcterms:created>
  <dcterms:modified xsi:type="dcterms:W3CDTF">2024-08-14T11:37:54Z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